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161" w:rsidRDefault="000D4161" w:rsidP="000D41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2</w:t>
      </w:r>
    </w:p>
    <w:p w:rsidR="000D4161" w:rsidRDefault="000D4161" w:rsidP="000D4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D4161" w:rsidRPr="00766E9C" w:rsidRDefault="000D4161" w:rsidP="000D41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E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Структурно-содержательная часть программы семинара-тренинга</w:t>
      </w:r>
    </w:p>
    <w:p w:rsidR="000D4161" w:rsidRPr="00766E9C" w:rsidRDefault="000D4161" w:rsidP="000D41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6E9C">
        <w:rPr>
          <w:rFonts w:ascii="Times New Roman" w:hAnsi="Times New Roman" w:cs="Times New Roman"/>
          <w:b/>
          <w:bCs/>
          <w:sz w:val="24"/>
          <w:szCs w:val="24"/>
        </w:rPr>
        <w:t>«Молодёжь против экстремизма»</w:t>
      </w:r>
    </w:p>
    <w:p w:rsidR="000F5168" w:rsidRDefault="000F5168"/>
    <w:p w:rsidR="00D53B4F" w:rsidRPr="00446ED6" w:rsidRDefault="00D53B4F" w:rsidP="00D53B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ED6">
        <w:rPr>
          <w:rFonts w:ascii="Times New Roman" w:hAnsi="Times New Roman" w:cs="Times New Roman"/>
          <w:b/>
          <w:sz w:val="24"/>
          <w:szCs w:val="24"/>
        </w:rPr>
        <w:t>1 занятие</w:t>
      </w:r>
      <w:bookmarkStart w:id="0" w:name="_GoBack"/>
      <w:bookmarkEnd w:id="0"/>
    </w:p>
    <w:p w:rsidR="00D53B4F" w:rsidRPr="00446ED6" w:rsidRDefault="00D53B4F" w:rsidP="00D53B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ED6">
        <w:rPr>
          <w:rFonts w:ascii="Times New Roman" w:hAnsi="Times New Roman" w:cs="Times New Roman"/>
          <w:b/>
          <w:sz w:val="24"/>
          <w:szCs w:val="24"/>
        </w:rPr>
        <w:t>«Молодежный экстремизм в современной России».</w:t>
      </w:r>
    </w:p>
    <w:p w:rsidR="00D53B4F" w:rsidRPr="00446ED6" w:rsidRDefault="00D53B4F" w:rsidP="00D53B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B4F" w:rsidRPr="00446ED6" w:rsidRDefault="00D53B4F" w:rsidP="00446ED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ED6">
        <w:rPr>
          <w:rFonts w:ascii="Times New Roman" w:hAnsi="Times New Roman" w:cs="Times New Roman"/>
          <w:b/>
          <w:sz w:val="24"/>
          <w:szCs w:val="24"/>
        </w:rPr>
        <w:t>Знакомство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i/>
          <w:sz w:val="24"/>
          <w:szCs w:val="24"/>
        </w:rPr>
        <w:t>Упражнение «Направленное интервью»</w:t>
      </w:r>
      <w:r w:rsidRPr="00446ED6">
        <w:rPr>
          <w:rFonts w:ascii="Times New Roman" w:hAnsi="Times New Roman" w:cs="Times New Roman"/>
          <w:sz w:val="24"/>
          <w:szCs w:val="24"/>
        </w:rPr>
        <w:t xml:space="preserve"> (К. </w:t>
      </w:r>
      <w:proofErr w:type="spellStart"/>
      <w:r w:rsidRPr="00446ED6">
        <w:rPr>
          <w:rFonts w:ascii="Times New Roman" w:hAnsi="Times New Roman" w:cs="Times New Roman"/>
          <w:sz w:val="24"/>
          <w:szCs w:val="24"/>
        </w:rPr>
        <w:t>Фопель</w:t>
      </w:r>
      <w:proofErr w:type="spellEnd"/>
      <w:r w:rsidRPr="00446ED6">
        <w:rPr>
          <w:rFonts w:ascii="Times New Roman" w:hAnsi="Times New Roman" w:cs="Times New Roman"/>
          <w:sz w:val="24"/>
          <w:szCs w:val="24"/>
        </w:rPr>
        <w:t>)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Подготовка</w:t>
      </w:r>
    </w:p>
    <w:p w:rsidR="00D53B4F" w:rsidRPr="00446ED6" w:rsidRDefault="00D53B4F" w:rsidP="00446E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Для каждого участника нужно приготовить карточку «Направленное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интервью» (см. ниже).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1. Скажите следующее: «Сейчас у вас появится счастливая возможность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лучше узнать других членов группы, задавая им вопросы в определенной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последовательности. Каждый из вас выбирает партнера, которого будет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интервьюировать с помощью вопросов, представленных на карточке. Ответы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или мысли, возникающие у вас по ходу интервью, можно записывать здесь же».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2. Решите, кто будет отвечать первым (назовем его А), кто — вторым (Б).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 xml:space="preserve">В первом раунде первый вопрос задает А, а Б отвечает. Потом Б задает тот же самый вопрос, </w:t>
      </w:r>
      <w:proofErr w:type="gramStart"/>
      <w:r w:rsidRPr="00446ED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446ED6">
        <w:rPr>
          <w:rFonts w:ascii="Times New Roman" w:hAnsi="Times New Roman" w:cs="Times New Roman"/>
          <w:sz w:val="24"/>
          <w:szCs w:val="24"/>
        </w:rPr>
        <w:t>- отвечает.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3. На втором вопросе игроки меняются местами: теперь первым должен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спрашивать Б. Далее спрашивающий - отвечающий меняются при каждом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новом вопросе.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4. Игроки распределяются попарно. Пару должны составить интересные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друг другу люди. На выполнение задания отводится 20 минут.</w:t>
      </w:r>
    </w:p>
    <w:p w:rsidR="00D53B4F" w:rsidRPr="00446ED6" w:rsidRDefault="00D53B4F" w:rsidP="00446E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После окончания интервью группа собирается вместе. Каждый участник представляет партнера и рассказывает о нем то, что показалось ему самым интересным.</w:t>
      </w:r>
    </w:p>
    <w:p w:rsidR="00D53B4F" w:rsidRPr="00446ED6" w:rsidRDefault="00D53B4F" w:rsidP="00446E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Карточка участника игры «Направленное интервью»: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1. Когда ты бываешь счастлив?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2. Что тебе особенно удается?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3. Какие качества ценят в тебе друзья?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4. Что ты сам больше всего ценишь в людях?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5. Чем ты гордишься?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6. Что ты больше всего любишь делать?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7. О чем ты мечтаешь?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8. Чему ты больше всего удивляешься?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9. Твое любимое занятие в свободное время?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10. Что доставляет тебе наибольшее удовольствие?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11. Если ты получишь по наследству очень много денег, как ты будешь их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тратить?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12. Из-за чего ты волнуешься?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13. Твои сильные стороны?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14. Какую книгу ты возьмешь с собой на необитаемый остров?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15. Если бы мы с тобой могли провести вместе целый день, как бы он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проходил?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16. Если бы прекрасная фея позволила тебе загадать три желания, каковы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бы они были?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ED6">
        <w:rPr>
          <w:rFonts w:ascii="Times New Roman" w:hAnsi="Times New Roman" w:cs="Times New Roman"/>
          <w:b/>
          <w:sz w:val="24"/>
          <w:szCs w:val="24"/>
        </w:rPr>
        <w:t>Разминка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6ED6">
        <w:rPr>
          <w:rFonts w:ascii="Times New Roman" w:hAnsi="Times New Roman" w:cs="Times New Roman"/>
          <w:i/>
          <w:sz w:val="24"/>
          <w:szCs w:val="24"/>
        </w:rPr>
        <w:t>Упражнение «Чем мы похожи»</w:t>
      </w:r>
    </w:p>
    <w:p w:rsidR="00D53B4F" w:rsidRPr="00446ED6" w:rsidRDefault="00D53B4F" w:rsidP="00446E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Процедура проведения. Участники группы рассаживаются по кругу.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Ведущий приглашает в круг одного из участников на основе какого-либо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lastRenderedPageBreak/>
        <w:t xml:space="preserve">реального или воображаемого сходства с собой. </w:t>
      </w:r>
      <w:proofErr w:type="gramStart"/>
      <w:r w:rsidRPr="00446ED6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446ED6">
        <w:rPr>
          <w:rFonts w:ascii="Times New Roman" w:hAnsi="Times New Roman" w:cs="Times New Roman"/>
          <w:sz w:val="24"/>
          <w:szCs w:val="24"/>
        </w:rPr>
        <w:t>: «Света, выйди,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пожалуйста, ко мне, потому что у нас с тобой одинаковый цвет волос (или мы похожи тем, что мы жители земли, или мы одного роста и. т. д.): Света выходит в круг и приглашает выйти кого-нибудь из участников таким образом по другому признаку. Игра продолжается до тех пор, пока все участники не окажутся в кругу.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6ED6">
        <w:rPr>
          <w:rFonts w:ascii="Times New Roman" w:hAnsi="Times New Roman" w:cs="Times New Roman"/>
          <w:i/>
          <w:sz w:val="24"/>
          <w:szCs w:val="24"/>
        </w:rPr>
        <w:t>Упражнение «Комплименты»</w:t>
      </w:r>
    </w:p>
    <w:p w:rsidR="00D53B4F" w:rsidRPr="00446ED6" w:rsidRDefault="00D53B4F" w:rsidP="00446E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Процедура проведения. Ведущий предлагает участникам продумать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 xml:space="preserve">комплименты друг другу. Он бросает мяч одному из участников и говорит ему комплимент, </w:t>
      </w:r>
      <w:proofErr w:type="gramStart"/>
      <w:r w:rsidRPr="00446ED6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446ED6">
        <w:rPr>
          <w:rFonts w:ascii="Times New Roman" w:hAnsi="Times New Roman" w:cs="Times New Roman"/>
          <w:sz w:val="24"/>
          <w:szCs w:val="24"/>
        </w:rPr>
        <w:t>: «Катя, у тебя замечательная прическа» или «Дима, ты добрый мальчик». Получивший мяч участник бросает его тому, кому хочет сказать свой комплимент, и так далее. Важно проследить, чтобы комплимент был сказан каждому участнику.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ED6"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6ED6">
        <w:rPr>
          <w:rFonts w:ascii="Times New Roman" w:hAnsi="Times New Roman" w:cs="Times New Roman"/>
          <w:i/>
          <w:sz w:val="24"/>
          <w:szCs w:val="24"/>
        </w:rPr>
        <w:t>Деловая игра «Пресс-центр»</w:t>
      </w:r>
    </w:p>
    <w:p w:rsidR="00D53B4F" w:rsidRPr="00446ED6" w:rsidRDefault="00D53B4F" w:rsidP="00446E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Цели: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-Усвоение участниками игры понятия экстремизм;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- Знакомство с видами экстремизма: политический, националистический,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 xml:space="preserve">религиозный, </w:t>
      </w:r>
      <w:proofErr w:type="spellStart"/>
      <w:r w:rsidRPr="00446ED6">
        <w:rPr>
          <w:rFonts w:ascii="Times New Roman" w:hAnsi="Times New Roman" w:cs="Times New Roman"/>
          <w:sz w:val="24"/>
          <w:szCs w:val="24"/>
        </w:rPr>
        <w:t>молодёжно</w:t>
      </w:r>
      <w:proofErr w:type="spellEnd"/>
      <w:r w:rsidRPr="00446ED6">
        <w:rPr>
          <w:rFonts w:ascii="Times New Roman" w:hAnsi="Times New Roman" w:cs="Times New Roman"/>
          <w:sz w:val="24"/>
          <w:szCs w:val="24"/>
        </w:rPr>
        <w:t xml:space="preserve"> -подростковый; формами проявления экстремизма;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- Формирование понимания того, что информация, носящая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экстремистский характер может быть выражена в любых источниках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информации;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-Выявление форм выражения экстремистских идей, взглядов (текст,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визуальный образ).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Форма организации игры: работа в командах (количество человек в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команде - 4-5).</w:t>
      </w:r>
    </w:p>
    <w:p w:rsidR="00D53B4F" w:rsidRPr="00446ED6" w:rsidRDefault="00D53B4F" w:rsidP="00446E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Технический инструментарий игры: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1. 5-6 комплектов материалов СМИ (газеты, журналы, рекламные пресс-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выпуски). В комплект входят разнообразные выпуски. Выпуски газет должны быть местными, региональными, общероссийскими, не ограниченными по тематике: от общественно-политических до рекламных и конфессиональных.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Можно использовать выпуски объявлений.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2. Набор для работы каждой команды: 2 пары ножниц, скотч, клей, 2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листа ватмана или кусок обоев, набор маркеров.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3. Статья Л. Баевой «Молодежный экстремизм в современной России».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4. Словарик по теме игры, включающий не более 10-15 слов.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Ход игры</w:t>
      </w:r>
    </w:p>
    <w:p w:rsidR="00D53B4F" w:rsidRPr="00446ED6" w:rsidRDefault="00D53B4F" w:rsidP="00446E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Стадия вызова (10 - 15 мин.)</w:t>
      </w:r>
    </w:p>
    <w:p w:rsidR="00D53B4F" w:rsidRPr="00446ED6" w:rsidRDefault="00D53B4F" w:rsidP="00446E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Вместе с участниками обращаемся к словарю и выясняем, что такое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экстремизм и какие виды экстремизма можно встретить в современной жизни.</w:t>
      </w:r>
    </w:p>
    <w:p w:rsidR="00D53B4F" w:rsidRPr="00446ED6" w:rsidRDefault="00D53B4F" w:rsidP="00446E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Задать вопрос участникам насколько часто они сталкиваются с проявлением этого феномена в повседневной жизни. В зависимости от приведенных примеров психолог делает резюме и задает вопрос: а насколько современные СМИ свободны или несвободны от проявления агрессии, пропаганды экстремизма?</w:t>
      </w:r>
    </w:p>
    <w:p w:rsidR="00D53B4F" w:rsidRPr="00446ED6" w:rsidRDefault="00D53B4F" w:rsidP="00446E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Психолог предлагает участникам на практике проверить свои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предположения, поработав в отделе критическом отделе пресс-центра. Для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этого необходимо создать команды по 4-5 человек, занять удобное для работы команды место.</w:t>
      </w:r>
    </w:p>
    <w:p w:rsidR="00D53B4F" w:rsidRPr="00446ED6" w:rsidRDefault="00D53B4F" w:rsidP="00446E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Фаза осмысления (40 мин.)</w:t>
      </w:r>
    </w:p>
    <w:p w:rsidR="00D53B4F" w:rsidRPr="00446ED6" w:rsidRDefault="00D53B4F" w:rsidP="00446E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Организатор игры раздает командам комплекты материалов и</w:t>
      </w: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набор средств для работы, и формулирует задачу:</w:t>
      </w:r>
    </w:p>
    <w:p w:rsidR="00D53B4F" w:rsidRPr="00446ED6" w:rsidRDefault="00D53B4F" w:rsidP="00446E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 xml:space="preserve">«В ваших руках подборка экземпляров разнообразных СМИ. </w:t>
      </w:r>
    </w:p>
    <w:p w:rsidR="00D53B4F" w:rsidRPr="00446ED6" w:rsidRDefault="00D53B4F" w:rsidP="00446E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 xml:space="preserve">Ваш отдел должен критически посмотреть на названия публикаций, рекламные объявления, фотографии, графику, рисунки, по возможности, тексты и обнаружить </w:t>
      </w:r>
      <w:r w:rsidRPr="00446ED6">
        <w:rPr>
          <w:rFonts w:ascii="Times New Roman" w:hAnsi="Times New Roman" w:cs="Times New Roman"/>
          <w:sz w:val="24"/>
          <w:szCs w:val="24"/>
        </w:rPr>
        <w:lastRenderedPageBreak/>
        <w:t>«опасную» информацию, вольно или невольно влияющую на сознание читателя. Вырезайте эти названия, фотографии, объявления и наклеивайте на лист ватмана. Но может быть информация и другого характера, формирующая толерантное отношение к многообразному миру. Попробуйте ее обнаружить, и разместить примеры на втором листе. По ходу работы у вас будет формироваться своя позиция по поводу обнаруженной ситуации. Свое мнение и презентацию мы сможем выразить в последней части нашего занятия.</w:t>
      </w:r>
    </w:p>
    <w:p w:rsidR="00D53B4F" w:rsidRPr="00446ED6" w:rsidRDefault="00D53B4F" w:rsidP="00446E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Команды приступают к выполнению работы. Созданные ими визуальные листы размещаются на стенах аудитории.</w:t>
      </w:r>
    </w:p>
    <w:p w:rsidR="00D53B4F" w:rsidRPr="00446ED6" w:rsidRDefault="00D53B4F" w:rsidP="00446E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Фаза рефлексии (30 мин.)</w:t>
      </w:r>
    </w:p>
    <w:p w:rsidR="00D53B4F" w:rsidRPr="00446ED6" w:rsidRDefault="00D53B4F" w:rsidP="00446E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ED6">
        <w:rPr>
          <w:rFonts w:ascii="Times New Roman" w:hAnsi="Times New Roman" w:cs="Times New Roman"/>
          <w:sz w:val="24"/>
          <w:szCs w:val="24"/>
        </w:rPr>
        <w:t>На этом этапе каждой команде дается до 5 минут для того, чтобы сообщить об итогах работы и своих выводах.</w:t>
      </w:r>
    </w:p>
    <w:p w:rsidR="00D53B4F" w:rsidRPr="00446ED6" w:rsidRDefault="00D53B4F" w:rsidP="00446ED6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446ED6">
        <w:rPr>
          <w:rStyle w:val="c6"/>
          <w:i/>
          <w:iCs/>
          <w:color w:val="000000"/>
        </w:rPr>
        <w:t>Подведение итогов (обратная связь)</w:t>
      </w:r>
    </w:p>
    <w:p w:rsidR="00D53B4F" w:rsidRPr="00446ED6" w:rsidRDefault="00D53B4F" w:rsidP="00446ED6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446ED6">
        <w:rPr>
          <w:rStyle w:val="c6"/>
          <w:color w:val="000000"/>
        </w:rPr>
        <w:t>Что вы чувствовали в начале работы в семинаре – тренинге, и какие чувства вы испытываете сейчас?</w:t>
      </w:r>
    </w:p>
    <w:p w:rsidR="00D53B4F" w:rsidRPr="00446ED6" w:rsidRDefault="00D53B4F" w:rsidP="00446ED6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446ED6">
        <w:rPr>
          <w:rStyle w:val="c6"/>
          <w:color w:val="000000"/>
        </w:rPr>
        <w:t>Какие моменты тренинга произвели на вас хорошее впечатление?</w:t>
      </w:r>
    </w:p>
    <w:p w:rsidR="00D53B4F" w:rsidRPr="00446ED6" w:rsidRDefault="00D53B4F" w:rsidP="00446ED6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446ED6">
        <w:rPr>
          <w:rStyle w:val="c6"/>
          <w:color w:val="000000"/>
        </w:rPr>
        <w:t>Какие ваши ожидания от работы на семинаре на следующем занятие?</w:t>
      </w:r>
    </w:p>
    <w:p w:rsidR="00D53B4F" w:rsidRPr="00446ED6" w:rsidRDefault="00D53B4F" w:rsidP="00446ED6">
      <w:pPr>
        <w:pStyle w:val="c3"/>
        <w:spacing w:before="0" w:beforeAutospacing="0" w:after="0" w:afterAutospacing="0"/>
        <w:ind w:left="708"/>
        <w:jc w:val="both"/>
        <w:rPr>
          <w:color w:val="000000"/>
        </w:rPr>
      </w:pPr>
      <w:r w:rsidRPr="00446ED6">
        <w:rPr>
          <w:rStyle w:val="c6"/>
          <w:color w:val="000000"/>
        </w:rPr>
        <w:t>В конце анонсируйте следующее занятие, как занятие для работы по получению необходимой информации и умений в контексте темы.</w:t>
      </w:r>
    </w:p>
    <w:p w:rsidR="00D53B4F" w:rsidRPr="00446ED6" w:rsidRDefault="00D53B4F" w:rsidP="00446ED6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446ED6">
        <w:rPr>
          <w:rStyle w:val="c6"/>
          <w:i/>
          <w:iCs/>
          <w:color w:val="000000"/>
        </w:rPr>
        <w:t>Рефлексия занятия</w:t>
      </w:r>
    </w:p>
    <w:p w:rsidR="00D53B4F" w:rsidRPr="00446ED6" w:rsidRDefault="00D53B4F" w:rsidP="00446ED6">
      <w:pPr>
        <w:pStyle w:val="c3"/>
        <w:spacing w:before="0" w:beforeAutospacing="0" w:after="0" w:afterAutospacing="0"/>
        <w:ind w:firstLine="708"/>
        <w:jc w:val="both"/>
        <w:rPr>
          <w:rStyle w:val="c6"/>
          <w:color w:val="000000"/>
        </w:rPr>
      </w:pPr>
      <w:r w:rsidRPr="00446ED6">
        <w:rPr>
          <w:rStyle w:val="c6"/>
          <w:color w:val="000000"/>
        </w:rPr>
        <w:t>На сколько баллов из 10 Вы оцениваете сегодняшний семинар-</w:t>
      </w:r>
      <w:proofErr w:type="spellStart"/>
      <w:r w:rsidRPr="00446ED6">
        <w:rPr>
          <w:rStyle w:val="c6"/>
          <w:color w:val="000000"/>
        </w:rPr>
        <w:t>трениг</w:t>
      </w:r>
      <w:proofErr w:type="spellEnd"/>
      <w:r w:rsidRPr="00446ED6">
        <w:rPr>
          <w:rStyle w:val="c6"/>
          <w:color w:val="000000"/>
        </w:rPr>
        <w:t>:</w:t>
      </w:r>
    </w:p>
    <w:p w:rsidR="00D53B4F" w:rsidRPr="00446ED6" w:rsidRDefault="00D53B4F" w:rsidP="00446ED6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446ED6">
        <w:rPr>
          <w:rStyle w:val="c6"/>
          <w:color w:val="000000"/>
        </w:rPr>
        <w:t>1 2 3 4 5 6 7 8 9 10</w:t>
      </w:r>
    </w:p>
    <w:p w:rsidR="00D53B4F" w:rsidRPr="00446ED6" w:rsidRDefault="00D53B4F" w:rsidP="00446E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3B4F" w:rsidRPr="00446ED6" w:rsidRDefault="00D53B4F" w:rsidP="00446E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4161" w:rsidRDefault="000D4161"/>
    <w:sectPr w:rsidR="000D4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7FC"/>
    <w:rsid w:val="0002775E"/>
    <w:rsid w:val="000D4161"/>
    <w:rsid w:val="000F5168"/>
    <w:rsid w:val="00446ED6"/>
    <w:rsid w:val="008727FC"/>
    <w:rsid w:val="00D5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E3F84-7212-4851-8AE8-31E1DC4E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53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53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944</Words>
  <Characters>5381</Characters>
  <Application>Microsoft Office Word</Application>
  <DocSecurity>0</DocSecurity>
  <Lines>44</Lines>
  <Paragraphs>12</Paragraphs>
  <ScaleCrop>false</ScaleCrop>
  <Company/>
  <LinksUpToDate>false</LinksUpToDate>
  <CharactersWithSpaces>6313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</dc:creator>
  <cp:keywords/>
  <dc:description/>
  <cp:lastModifiedBy>223</cp:lastModifiedBy>
  <cp:revision>5</cp:revision>
  <dcterms:created xsi:type="dcterms:W3CDTF">2016-01-21T07:32:00Z</dcterms:created>
  <dcterms:modified xsi:type="dcterms:W3CDTF">2016-01-21T07:34:00Z</dcterms:modified>
</cp:coreProperties>
</file>